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2E58C2">
        <w:rPr>
          <w:rFonts w:ascii="Arial" w:hAnsi="Arial" w:cs="Arial"/>
          <w:b/>
          <w:sz w:val="24"/>
          <w:szCs w:val="24"/>
        </w:rPr>
        <w:t>#9</w:t>
      </w:r>
      <w:r w:rsidR="0099057B" w:rsidRPr="003D2895">
        <w:rPr>
          <w:rFonts w:ascii="Arial" w:hAnsi="Arial" w:cs="Arial"/>
          <w:b/>
          <w:sz w:val="24"/>
          <w:szCs w:val="24"/>
        </w:rPr>
        <w:tab/>
      </w:r>
      <w:r w:rsidR="00710307">
        <w:rPr>
          <w:rFonts w:ascii="Arial" w:hAnsi="Arial" w:cs="Arial"/>
          <w:b/>
          <w:sz w:val="24"/>
          <w:szCs w:val="24"/>
        </w:rPr>
        <w:t>R6-180117</w:t>
      </w:r>
    </w:p>
    <w:p w:rsidR="0099057B" w:rsidRPr="003D75B0" w:rsidRDefault="00710307"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Gothenburg</w:t>
      </w:r>
      <w:r>
        <w:rPr>
          <w:rFonts w:ascii="Arial" w:eastAsia="SimSun" w:hAnsi="Arial" w:hint="eastAsia"/>
          <w:b/>
          <w:sz w:val="24"/>
          <w:szCs w:val="24"/>
          <w:lang w:eastAsia="zh-CN"/>
        </w:rPr>
        <w:t>, Sweden</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sidR="002E58C2">
        <w:rPr>
          <w:rFonts w:ascii="Arial" w:eastAsia="SimSun" w:hAnsi="Arial"/>
          <w:b/>
          <w:sz w:val="24"/>
          <w:szCs w:val="24"/>
          <w:lang w:eastAsia="zh-CN"/>
        </w:rPr>
        <w:t>20</w:t>
      </w:r>
      <w:r w:rsidR="0099057B" w:rsidRPr="00477343">
        <w:rPr>
          <w:rFonts w:ascii="Arial" w:eastAsia="SimSun" w:hAnsi="Arial"/>
          <w:b/>
          <w:sz w:val="24"/>
          <w:szCs w:val="24"/>
          <w:lang w:eastAsia="zh-CN"/>
        </w:rPr>
        <w:t xml:space="preserve"> </w:t>
      </w:r>
      <w:r w:rsidR="00377711">
        <w:rPr>
          <w:rFonts w:ascii="Arial" w:eastAsia="SimSun" w:hAnsi="Arial"/>
          <w:b/>
          <w:sz w:val="24"/>
          <w:szCs w:val="24"/>
          <w:lang w:eastAsia="zh-CN"/>
        </w:rPr>
        <w:t>–</w:t>
      </w:r>
      <w:r w:rsidR="00D66F09">
        <w:rPr>
          <w:rFonts w:ascii="Arial" w:eastAsia="SimSun" w:hAnsi="Arial" w:hint="eastAsia"/>
          <w:b/>
          <w:sz w:val="24"/>
          <w:szCs w:val="24"/>
          <w:lang w:eastAsia="zh-CN"/>
        </w:rPr>
        <w:t xml:space="preserve"> 2</w:t>
      </w:r>
      <w:r w:rsidR="002E58C2">
        <w:rPr>
          <w:rFonts w:ascii="Arial" w:eastAsia="SimSun" w:hAnsi="Arial"/>
          <w:b/>
          <w:sz w:val="24"/>
          <w:szCs w:val="24"/>
          <w:lang w:eastAsia="zh-CN"/>
        </w:rPr>
        <w:t>4 August</w:t>
      </w:r>
      <w:r w:rsidR="0099057B" w:rsidRPr="00477343">
        <w:rPr>
          <w:rFonts w:ascii="Arial" w:hAnsi="Arial"/>
          <w:b/>
          <w:sz w:val="24"/>
          <w:szCs w:val="24"/>
          <w:lang w:eastAsia="ja-JP"/>
        </w:rPr>
        <w:t>, 201</w:t>
      </w:r>
      <w:r w:rsidR="00D66F09">
        <w:rPr>
          <w:rFonts w:ascii="Arial" w:eastAsia="SimSun" w:hAnsi="Arial" w:hint="eastAsia"/>
          <w:b/>
          <w:sz w:val="24"/>
          <w:szCs w:val="24"/>
          <w:lang w:eastAsia="zh-CN"/>
        </w:rPr>
        <w:t>8</w:t>
      </w:r>
      <w:r w:rsidR="003D75B0">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056037"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710307">
        <w:rPr>
          <w:rFonts w:ascii="Arial" w:hAnsi="Arial" w:cs="Arial"/>
          <w:sz w:val="21"/>
          <w:szCs w:val="21"/>
          <w:lang w:eastAsia="ja-JP"/>
        </w:rPr>
        <w:t>(Monday, 2 p</w:t>
      </w:r>
      <w:r w:rsidR="00C6116A" w:rsidRPr="00E558F2">
        <w:rPr>
          <w:rFonts w:ascii="Arial" w:hAnsi="Arial" w:cs="Arial"/>
          <w:sz w:val="21"/>
          <w:szCs w:val="21"/>
          <w:lang w:eastAsia="ja-JP"/>
        </w:rPr>
        <w:t>.m.)</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18149F">
            <w:pPr>
              <w:spacing w:after="12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326EA3">
            <w:pPr>
              <w:spacing w:after="12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3"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4"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bookmarkEnd w:id="4"/>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710307">
        <w:rPr>
          <w:rFonts w:ascii="Arial" w:eastAsia="Arial Unicode MS" w:hAnsi="Arial" w:cs="Arial"/>
          <w:sz w:val="21"/>
          <w:szCs w:val="21"/>
        </w:rPr>
        <w:t>#8</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947F41">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710307">
        <w:rPr>
          <w:b w:val="0"/>
          <w:sz w:val="21"/>
          <w:szCs w:val="21"/>
          <w:lang w:eastAsia="ja-JP"/>
        </w:rPr>
        <w:t>14</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710307"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Rel-14</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EF6214" w:rsidRPr="00EF6214" w:rsidRDefault="00344129" w:rsidP="004E07CC">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5" w:name="OLE_LINK4"/>
      <w:r>
        <w:rPr>
          <w:rFonts w:ascii="Arial" w:eastAsia="SimSun" w:hAnsi="Arial" w:cs="Arial"/>
          <w:sz w:val="21"/>
          <w:szCs w:val="21"/>
          <w:lang w:eastAsia="zh-CN"/>
        </w:rPr>
        <w:t xml:space="preserve">Release </w:t>
      </w:r>
      <w:r w:rsidR="00EF44DF">
        <w:rPr>
          <w:rFonts w:ascii="Arial" w:eastAsia="SimSun" w:hAnsi="Arial" w:cs="Arial"/>
          <w:sz w:val="21"/>
          <w:szCs w:val="21"/>
          <w:lang w:eastAsia="zh-CN"/>
        </w:rPr>
        <w:t>15</w:t>
      </w:r>
      <w:r>
        <w:rPr>
          <w:rFonts w:ascii="Arial" w:eastAsia="SimSun" w:hAnsi="Arial" w:cs="Arial"/>
          <w:sz w:val="21"/>
          <w:szCs w:val="21"/>
          <w:lang w:eastAsia="zh-CN"/>
        </w:rPr>
        <w:t xml:space="preserve"> features</w:t>
      </w:r>
    </w:p>
    <w:p w:rsidR="00AA0FA0" w:rsidRDefault="007F11EE" w:rsidP="0080726F">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Further enhancements for</w:t>
      </w:r>
      <w:r w:rsidR="00AA0FA0">
        <w:rPr>
          <w:rFonts w:ascii="Arial" w:hAnsi="Arial" w:cs="Arial"/>
          <w:sz w:val="21"/>
          <w:szCs w:val="21"/>
          <w:lang w:eastAsia="ja-JP"/>
        </w:rPr>
        <w:t xml:space="preserve"> EC-GSM-IoT </w:t>
      </w:r>
    </w:p>
    <w:p w:rsidR="00EF6214" w:rsidRPr="00710307" w:rsidRDefault="00AA0FA0" w:rsidP="00710307">
      <w:pPr>
        <w:pStyle w:val="Comments"/>
        <w:spacing w:before="0"/>
        <w:ind w:left="1560"/>
        <w:rPr>
          <w:lang w:val="en-US"/>
        </w:rPr>
      </w:pPr>
      <w:r w:rsidRPr="00720F0D">
        <w:rPr>
          <w:noProof w:val="0"/>
        </w:rPr>
        <w:t>(</w:t>
      </w:r>
      <w:r w:rsidRPr="00720F0D">
        <w:rPr>
          <w:szCs w:val="18"/>
          <w:lang w:eastAsia="ja-JP"/>
        </w:rPr>
        <w:t>CIoT_EC_GSM_</w:t>
      </w:r>
      <w:r w:rsidR="007F11EE" w:rsidRPr="00720F0D">
        <w:rPr>
          <w:szCs w:val="18"/>
          <w:lang w:eastAsia="ja-JP"/>
        </w:rPr>
        <w:t>f</w:t>
      </w:r>
      <w:r w:rsidRPr="00720F0D">
        <w:rPr>
          <w:szCs w:val="18"/>
          <w:lang w:eastAsia="ja-JP"/>
        </w:rPr>
        <w:t>enh</w:t>
      </w:r>
      <w:r w:rsidR="00720F0D">
        <w:rPr>
          <w:szCs w:val="18"/>
          <w:lang w:eastAsia="ja-JP"/>
        </w:rPr>
        <w:t xml:space="preserve">-Core, </w:t>
      </w:r>
      <w:r w:rsidR="00720F0D" w:rsidRPr="00720F0D">
        <w:rPr>
          <w:szCs w:val="18"/>
          <w:lang w:eastAsia="ja-JP"/>
        </w:rPr>
        <w:t>CIoT_EC_GSM_fenh</w:t>
      </w:r>
      <w:r w:rsidR="00720F0D">
        <w:rPr>
          <w:szCs w:val="18"/>
          <w:lang w:eastAsia="ja-JP"/>
        </w:rPr>
        <w:t>-Perf</w:t>
      </w:r>
      <w:r w:rsidRPr="00720F0D">
        <w:rPr>
          <w:noProof w:val="0"/>
          <w:szCs w:val="18"/>
        </w:rPr>
        <w:t>, leading</w:t>
      </w:r>
      <w:r w:rsidRPr="003A7172">
        <w:rPr>
          <w:noProof w:val="0"/>
          <w:szCs w:val="18"/>
        </w:rPr>
        <w:t xml:space="preserve"> WG</w:t>
      </w:r>
      <w:r>
        <w:rPr>
          <w:noProof w:val="0"/>
        </w:rPr>
        <w:t xml:space="preserve">: RAN6, </w:t>
      </w:r>
      <w:r w:rsidR="00455236">
        <w:rPr>
          <w:noProof w:val="0"/>
        </w:rPr>
        <w:t>started: March</w:t>
      </w:r>
      <w:r>
        <w:rPr>
          <w:noProof w:val="0"/>
        </w:rPr>
        <w:t xml:space="preserve"> 18</w:t>
      </w:r>
      <w:r w:rsidR="00455236">
        <w:rPr>
          <w:noProof w:val="0"/>
        </w:rPr>
        <w:t>, target</w:t>
      </w:r>
      <w:r w:rsidR="0012290E">
        <w:rPr>
          <w:noProof w:val="0"/>
        </w:rPr>
        <w:t>: September</w:t>
      </w:r>
      <w:r>
        <w:rPr>
          <w:noProof w:val="0"/>
        </w:rPr>
        <w:t xml:space="preserve"> 18, </w:t>
      </w:r>
      <w:r w:rsidRPr="001F20FF">
        <w:rPr>
          <w:noProof w:val="0"/>
        </w:rPr>
        <w:t xml:space="preserve">WID: </w:t>
      </w:r>
      <w:hyperlink r:id="rId10" w:history="1">
        <w:r>
          <w:rPr>
            <w:rStyle w:val="Hyperlink"/>
          </w:rPr>
          <w:t>RP-180541</w:t>
        </w:r>
      </w:hyperlink>
      <w:r w:rsidRPr="001F20FF">
        <w:rPr>
          <w:noProof w:val="0"/>
          <w:color w:val="000000" w:themeColor="text1"/>
        </w:rPr>
        <w:t>)</w:t>
      </w:r>
    </w:p>
    <w:p w:rsidR="00710307" w:rsidRDefault="00EA395D"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bookmarkStart w:id="6" w:name="_GoBack"/>
      <w:bookmarkEnd w:id="6"/>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lastRenderedPageBreak/>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455236">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3"/>
      <w:bookmarkEnd w:id="5"/>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w:t>
      </w:r>
      <w:r w:rsidR="00836302">
        <w:rPr>
          <w:rFonts w:ascii="Arial" w:hAnsi="Arial" w:cs="Arial"/>
          <w:sz w:val="21"/>
          <w:szCs w:val="21"/>
          <w:lang w:eastAsia="ja-JP"/>
        </w:rPr>
        <w:t>.0</w:t>
      </w:r>
      <w:r w:rsidR="000C589D">
        <w:rPr>
          <w:rFonts w:ascii="Arial" w:hAnsi="Arial" w:cs="Arial"/>
          <w:sz w:val="21"/>
          <w:szCs w:val="21"/>
          <w:lang w:eastAsia="ja-JP"/>
        </w:rPr>
        <w:t>0</w:t>
      </w:r>
      <w:r w:rsidR="00C6116A" w:rsidRPr="00E558F2">
        <w:rPr>
          <w:rFonts w:ascii="Arial" w:hAnsi="Arial" w:cs="Arial"/>
          <w:sz w:val="21"/>
          <w:szCs w:val="21"/>
          <w:lang w:eastAsia="ja-JP"/>
        </w:rPr>
        <w:t xml:space="preserve"> p.m.)</w:t>
      </w:r>
    </w:p>
    <w:p w:rsidR="00B123F4" w:rsidRPr="002D1CC4" w:rsidRDefault="00B123F4" w:rsidP="00B123F4">
      <w:pPr>
        <w:tabs>
          <w:tab w:val="left" w:pos="540"/>
          <w:tab w:val="left" w:pos="1800"/>
          <w:tab w:val="left" w:pos="2520"/>
        </w:tabs>
        <w:spacing w:before="60" w:after="60"/>
        <w:ind w:right="-28"/>
        <w:outlineLvl w:val="0"/>
        <w:rPr>
          <w:rFonts w:ascii="Arial" w:hAnsi="Arial" w:cs="Arial"/>
          <w:sz w:val="21"/>
          <w:szCs w:val="21"/>
          <w:lang w:eastAsia="ja-JP"/>
        </w:rPr>
      </w:pPr>
    </w:p>
    <w:sectPr w:rsidR="00B123F4" w:rsidRPr="002D1CC4" w:rsidSect="00A15533">
      <w:footerReference w:type="default" r:id="rId11"/>
      <w:footerReference w:type="first" r:id="rId12"/>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2BC3" w:rsidRDefault="00E02BC3">
      <w:r>
        <w:separator/>
      </w:r>
    </w:p>
  </w:endnote>
  <w:endnote w:type="continuationSeparator" w:id="0">
    <w:p w:rsidR="00E02BC3" w:rsidRDefault="00E0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2BC3" w:rsidRDefault="00E02BC3">
      <w:r>
        <w:separator/>
      </w:r>
    </w:p>
  </w:footnote>
  <w:footnote w:type="continuationSeparator" w:id="0">
    <w:p w:rsidR="00E02BC3" w:rsidRDefault="00E02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40"/>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 w:numId="41">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D3F"/>
    <w:rsid w:val="00AB7C0B"/>
    <w:rsid w:val="00AC01E6"/>
    <w:rsid w:val="00AC04C1"/>
    <w:rsid w:val="00AC3F28"/>
    <w:rsid w:val="00AC5435"/>
    <w:rsid w:val="00AC5936"/>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F6D55A"/>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79/Docs/RP-180541.zip" TargetMode="Externa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B917A-4A46-42B7-A64D-9C1A2C3F0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3062</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2</cp:revision>
  <cp:lastPrinted>2017-10-30T18:05:00Z</cp:lastPrinted>
  <dcterms:created xsi:type="dcterms:W3CDTF">2018-07-23T13:31:00Z</dcterms:created>
  <dcterms:modified xsi:type="dcterms:W3CDTF">2018-07-23T13:31:00Z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